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D013" w14:textId="76D523D5" w:rsidR="002C37CC" w:rsidRPr="00A81DE5" w:rsidRDefault="00936E39" w:rsidP="002C37CC">
      <w:pPr>
        <w:spacing w:after="0" w:line="240" w:lineRule="auto"/>
        <w:jc w:val="center"/>
        <w:textAlignment w:val="baseline"/>
        <w:rPr>
          <w:rFonts w:ascii="Candara Light" w:eastAsia="Times New Roman" w:hAnsi="Candara Light" w:cs="Calibri"/>
          <w:b/>
          <w:bCs/>
          <w:color w:val="000000"/>
          <w:sz w:val="56"/>
          <w:szCs w:val="56"/>
        </w:rPr>
      </w:pPr>
      <w:r w:rsidRPr="00A81DE5">
        <w:rPr>
          <w:rFonts w:ascii="Candara Light" w:eastAsia="Times New Roman" w:hAnsi="Candara Light" w:cs="Calibri"/>
          <w:b/>
          <w:bCs/>
          <w:color w:val="000000"/>
          <w:sz w:val="56"/>
          <w:szCs w:val="56"/>
        </w:rPr>
        <w:t xml:space="preserve">Mrs. </w:t>
      </w:r>
      <w:r w:rsidR="002C37CC" w:rsidRPr="00A81DE5">
        <w:rPr>
          <w:rFonts w:ascii="Candara Light" w:eastAsia="Times New Roman" w:hAnsi="Candara Light" w:cs="Calibri"/>
          <w:b/>
          <w:bCs/>
          <w:color w:val="000000"/>
          <w:sz w:val="56"/>
          <w:szCs w:val="56"/>
        </w:rPr>
        <w:t>Holmes’ Schedule 2020-2021</w:t>
      </w:r>
    </w:p>
    <w:p w14:paraId="624F8917" w14:textId="77777777" w:rsidR="002C37CC" w:rsidRPr="006F4537" w:rsidRDefault="002C37CC" w:rsidP="002C37CC">
      <w:pPr>
        <w:spacing w:after="0" w:line="240" w:lineRule="auto"/>
        <w:jc w:val="center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</w:p>
    <w:p w14:paraId="5012E612" w14:textId="08DC3557" w:rsidR="002C37CC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8:00-8:</w:t>
      </w:r>
      <w:r w:rsidR="00A81DE5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15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> </w:t>
      </w:r>
      <w:r w:rsidR="00A81DE5">
        <w:rPr>
          <w:rFonts w:ascii="Candara Light" w:eastAsia="Times New Roman" w:hAnsi="Candara Light" w:cs="Calibri"/>
          <w:color w:val="000000"/>
          <w:sz w:val="48"/>
          <w:szCs w:val="48"/>
        </w:rPr>
        <w:t>Mountain Language</w:t>
      </w:r>
    </w:p>
    <w:p w14:paraId="02F6F731" w14:textId="01450FEC" w:rsidR="00A81DE5" w:rsidRDefault="00A81DE5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A81DE5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8:15-8:22</w:t>
      </w:r>
      <w:r>
        <w:rPr>
          <w:rFonts w:ascii="Candara Light" w:eastAsia="Times New Roman" w:hAnsi="Candara Light" w:cs="Calibri"/>
          <w:color w:val="000000"/>
          <w:sz w:val="48"/>
          <w:szCs w:val="48"/>
        </w:rPr>
        <w:t xml:space="preserve"> Number Talks</w:t>
      </w:r>
    </w:p>
    <w:p w14:paraId="518089AE" w14:textId="1E08869F" w:rsidR="00A81DE5" w:rsidRPr="006F4537" w:rsidRDefault="00A81DE5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A81DE5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8:22-8:8:28</w:t>
      </w:r>
      <w:r>
        <w:rPr>
          <w:rFonts w:ascii="Candara Light" w:eastAsia="Times New Roman" w:hAnsi="Candara Light" w:cs="Calibri"/>
          <w:color w:val="000000"/>
          <w:sz w:val="48"/>
          <w:szCs w:val="48"/>
        </w:rPr>
        <w:t xml:space="preserve"> Good Things</w:t>
      </w:r>
    </w:p>
    <w:p w14:paraId="2C41CBF6" w14:textId="4181CAD2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8:30-9:10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> Specials</w:t>
      </w:r>
    </w:p>
    <w:p w14:paraId="733A61C0" w14:textId="680EFD58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9:10-9:15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> </w:t>
      </w:r>
      <w:r w:rsidR="00A81DE5">
        <w:rPr>
          <w:rFonts w:ascii="Candara Light" w:eastAsia="Times New Roman" w:hAnsi="Candara Light" w:cs="Calibri"/>
          <w:color w:val="000000"/>
          <w:sz w:val="48"/>
          <w:szCs w:val="48"/>
        </w:rPr>
        <w:t>Bathroom/ Handwashing</w:t>
      </w:r>
    </w:p>
    <w:p w14:paraId="21C4F1DF" w14:textId="12A99A17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9:15-10:00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 xml:space="preserve"> Shared Reading </w:t>
      </w:r>
    </w:p>
    <w:p w14:paraId="1B7FB9E0" w14:textId="0F890DF2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10:00-10:45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> DI</w:t>
      </w:r>
    </w:p>
    <w:p w14:paraId="377E93E7" w14:textId="188D8F02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10:45-11:</w:t>
      </w:r>
      <w:r w:rsidR="00A81DE5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13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> Math NBI</w:t>
      </w:r>
      <w:r w:rsidR="00A81DE5">
        <w:rPr>
          <w:rFonts w:ascii="Candara Light" w:eastAsia="Times New Roman" w:hAnsi="Candara Light" w:cs="Calibri"/>
          <w:color w:val="000000"/>
          <w:sz w:val="48"/>
          <w:szCs w:val="48"/>
        </w:rPr>
        <w:t>/ Handwashing and Bathroom</w:t>
      </w:r>
    </w:p>
    <w:p w14:paraId="4AE863F9" w14:textId="3A8957A9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11:15-11:45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> Lunch</w:t>
      </w:r>
    </w:p>
    <w:p w14:paraId="50502198" w14:textId="5CD65500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11:</w:t>
      </w:r>
      <w:r w:rsidR="00985280"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4</w:t>
      </w: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5-</w:t>
      </w:r>
      <w:r w:rsidR="00985280"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11:55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> </w:t>
      </w:r>
      <w:r w:rsidR="00A81DE5">
        <w:rPr>
          <w:rFonts w:ascii="Candara Light" w:eastAsia="Times New Roman" w:hAnsi="Candara Light" w:cs="Calibri"/>
          <w:color w:val="000000"/>
          <w:sz w:val="48"/>
          <w:szCs w:val="48"/>
        </w:rPr>
        <w:t xml:space="preserve">Finish 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>Math NBI</w:t>
      </w:r>
    </w:p>
    <w:p w14:paraId="2D25B1C4" w14:textId="5FD2F18B" w:rsidR="002C37CC" w:rsidRPr="006F4537" w:rsidRDefault="00985280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11:55</w:t>
      </w:r>
      <w:r w:rsidR="002C37CC"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-12:</w:t>
      </w: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40</w:t>
      </w:r>
      <w:r w:rsidR="002C37CC" w:rsidRPr="006F4537">
        <w:rPr>
          <w:rFonts w:ascii="Candara Light" w:eastAsia="Times New Roman" w:hAnsi="Candara Light" w:cs="Calibri"/>
          <w:color w:val="000000"/>
          <w:sz w:val="48"/>
          <w:szCs w:val="48"/>
        </w:rPr>
        <w:t xml:space="preserve"> Math Workshop </w:t>
      </w:r>
    </w:p>
    <w:p w14:paraId="1A21751C" w14:textId="41F4B307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12:</w:t>
      </w:r>
      <w:r w:rsidR="00985280"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40</w:t>
      </w: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-1</w:t>
      </w:r>
      <w:r w:rsidR="00985280"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2</w:t>
      </w: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:</w:t>
      </w:r>
      <w:r w:rsidR="00985280"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5</w:t>
      </w: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5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 xml:space="preserve"> Recess </w:t>
      </w:r>
    </w:p>
    <w:p w14:paraId="109682E6" w14:textId="6384FC11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</w:t>
      </w:r>
      <w:r w:rsidR="00985280"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2:55-1:25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 xml:space="preserve"> Science/Social Studies </w:t>
      </w:r>
    </w:p>
    <w:p w14:paraId="79286F38" w14:textId="6311DC09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1</w:t>
      </w:r>
      <w:r w:rsidR="00985280"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:25-2:1</w:t>
      </w:r>
      <w:r w:rsidR="00A81DE5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5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> Writing</w:t>
      </w:r>
      <w:r w:rsidR="00B30906">
        <w:rPr>
          <w:rFonts w:ascii="Candara Light" w:eastAsia="Times New Roman" w:hAnsi="Candara Light" w:cs="Calibri"/>
          <w:color w:val="000000"/>
          <w:sz w:val="48"/>
          <w:szCs w:val="48"/>
        </w:rPr>
        <w:t>/ IRA</w:t>
      </w:r>
    </w:p>
    <w:p w14:paraId="324CED93" w14:textId="28683965" w:rsidR="00985280" w:rsidRPr="006F4537" w:rsidRDefault="00985280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2:1</w:t>
      </w:r>
      <w:r w:rsidR="00A81DE5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5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 xml:space="preserve"> Clean up and pack up</w:t>
      </w:r>
    </w:p>
    <w:p w14:paraId="1F3FA3FE" w14:textId="107B5B64" w:rsidR="002C37CC" w:rsidRPr="006F4537" w:rsidRDefault="002C37CC" w:rsidP="002C37CC">
      <w:pPr>
        <w:spacing w:after="0" w:line="240" w:lineRule="auto"/>
        <w:textAlignment w:val="baseline"/>
        <w:rPr>
          <w:rFonts w:ascii="Candara Light" w:eastAsia="Times New Roman" w:hAnsi="Candara Light" w:cs="Calibri"/>
          <w:color w:val="000000"/>
          <w:sz w:val="48"/>
          <w:szCs w:val="48"/>
        </w:rPr>
      </w:pPr>
      <w:r w:rsidRPr="006F4537">
        <w:rPr>
          <w:rFonts w:ascii="Candara Light" w:eastAsia="Times New Roman" w:hAnsi="Candara Light" w:cs="Calibri"/>
          <w:b/>
          <w:bCs/>
          <w:color w:val="000000"/>
          <w:sz w:val="48"/>
          <w:szCs w:val="48"/>
        </w:rPr>
        <w:t>2:20</w:t>
      </w:r>
      <w:r w:rsidRPr="006F4537">
        <w:rPr>
          <w:rFonts w:ascii="Candara Light" w:eastAsia="Times New Roman" w:hAnsi="Candara Light" w:cs="Calibri"/>
          <w:color w:val="000000"/>
          <w:sz w:val="48"/>
          <w:szCs w:val="48"/>
        </w:rPr>
        <w:t> Dismissal</w:t>
      </w:r>
    </w:p>
    <w:p w14:paraId="577B7F42" w14:textId="416EAA7D" w:rsidR="00986B92" w:rsidRDefault="00A81DE5"/>
    <w:p w14:paraId="4D8F4C3C" w14:textId="0D6C76F0" w:rsidR="00A81DE5" w:rsidRDefault="00A81DE5"/>
    <w:p w14:paraId="151B8033" w14:textId="5B11E20B" w:rsidR="00A81DE5" w:rsidRDefault="00A81DE5"/>
    <w:p w14:paraId="58199EB4" w14:textId="69EA5001" w:rsidR="00A81DE5" w:rsidRDefault="00A81DE5"/>
    <w:p w14:paraId="00FF2F19" w14:textId="77777777" w:rsidR="00A81DE5" w:rsidRPr="00037691" w:rsidRDefault="00A81DE5" w:rsidP="00A81DE5">
      <w:pPr>
        <w:jc w:val="center"/>
        <w:rPr>
          <w:sz w:val="48"/>
          <w:szCs w:val="48"/>
        </w:rPr>
      </w:pPr>
      <w:r w:rsidRPr="00037691">
        <w:rPr>
          <w:sz w:val="48"/>
          <w:szCs w:val="48"/>
        </w:rPr>
        <w:lastRenderedPageBreak/>
        <w:t>Early Release Schedule</w:t>
      </w:r>
    </w:p>
    <w:p w14:paraId="58BE8BB4" w14:textId="77777777" w:rsidR="00A81DE5" w:rsidRPr="00037691" w:rsidRDefault="00A81DE5" w:rsidP="00A81DE5">
      <w:pPr>
        <w:rPr>
          <w:sz w:val="36"/>
          <w:szCs w:val="36"/>
        </w:rPr>
      </w:pPr>
      <w:r w:rsidRPr="00037691">
        <w:rPr>
          <w:sz w:val="36"/>
          <w:szCs w:val="36"/>
        </w:rPr>
        <w:t>8:05-8:40- Specials</w:t>
      </w:r>
    </w:p>
    <w:p w14:paraId="21025D04" w14:textId="77777777" w:rsidR="00A81DE5" w:rsidRPr="00037691" w:rsidRDefault="00A81DE5" w:rsidP="00A81DE5">
      <w:pPr>
        <w:rPr>
          <w:sz w:val="36"/>
          <w:szCs w:val="36"/>
        </w:rPr>
      </w:pPr>
      <w:r w:rsidRPr="00037691">
        <w:rPr>
          <w:sz w:val="36"/>
          <w:szCs w:val="36"/>
        </w:rPr>
        <w:t>8:40-8:50- Handwashing</w:t>
      </w:r>
    </w:p>
    <w:p w14:paraId="72B72702" w14:textId="77777777" w:rsidR="00A81DE5" w:rsidRPr="00037691" w:rsidRDefault="00A81DE5" w:rsidP="00A81DE5">
      <w:pPr>
        <w:rPr>
          <w:sz w:val="36"/>
          <w:szCs w:val="36"/>
        </w:rPr>
      </w:pPr>
      <w:r w:rsidRPr="00037691">
        <w:rPr>
          <w:sz w:val="36"/>
          <w:szCs w:val="36"/>
        </w:rPr>
        <w:t>8:50- 9:35- Shared</w:t>
      </w:r>
    </w:p>
    <w:p w14:paraId="77607FA5" w14:textId="77777777" w:rsidR="00A81DE5" w:rsidRPr="00037691" w:rsidRDefault="00A81DE5" w:rsidP="00A81DE5">
      <w:pPr>
        <w:rPr>
          <w:sz w:val="36"/>
          <w:szCs w:val="36"/>
        </w:rPr>
      </w:pPr>
      <w:r w:rsidRPr="00037691">
        <w:rPr>
          <w:sz w:val="36"/>
          <w:szCs w:val="36"/>
        </w:rPr>
        <w:t>9:35-10:10- Interactive</w:t>
      </w:r>
    </w:p>
    <w:p w14:paraId="4C0DC9F6" w14:textId="77777777" w:rsidR="00A81DE5" w:rsidRPr="00037691" w:rsidRDefault="00A81DE5" w:rsidP="00A81DE5">
      <w:pPr>
        <w:rPr>
          <w:sz w:val="36"/>
          <w:szCs w:val="36"/>
        </w:rPr>
      </w:pPr>
      <w:r w:rsidRPr="00037691">
        <w:rPr>
          <w:sz w:val="36"/>
          <w:szCs w:val="36"/>
        </w:rPr>
        <w:t>10:10-10:50- Math Workshop/Handwashing</w:t>
      </w:r>
    </w:p>
    <w:p w14:paraId="4809C74C" w14:textId="77777777" w:rsidR="00A81DE5" w:rsidRPr="00037691" w:rsidRDefault="00A81DE5" w:rsidP="00A81DE5">
      <w:pPr>
        <w:rPr>
          <w:sz w:val="36"/>
          <w:szCs w:val="36"/>
        </w:rPr>
      </w:pPr>
      <w:r w:rsidRPr="00037691">
        <w:rPr>
          <w:sz w:val="36"/>
          <w:szCs w:val="36"/>
        </w:rPr>
        <w:t>10:555-11:20-Lunch</w:t>
      </w:r>
    </w:p>
    <w:p w14:paraId="3A2F7BC9" w14:textId="77777777" w:rsidR="00A81DE5" w:rsidRPr="00037691" w:rsidRDefault="00A81DE5" w:rsidP="00A81DE5">
      <w:pPr>
        <w:rPr>
          <w:sz w:val="36"/>
          <w:szCs w:val="36"/>
        </w:rPr>
      </w:pPr>
      <w:r w:rsidRPr="00037691">
        <w:rPr>
          <w:sz w:val="36"/>
          <w:szCs w:val="36"/>
        </w:rPr>
        <w:t>11:25-11:35 Finish Math Workshop</w:t>
      </w:r>
    </w:p>
    <w:p w14:paraId="4AACAB4E" w14:textId="77777777" w:rsidR="00A81DE5" w:rsidRPr="00037691" w:rsidRDefault="00A81DE5" w:rsidP="00A81DE5">
      <w:pPr>
        <w:rPr>
          <w:sz w:val="36"/>
          <w:szCs w:val="36"/>
        </w:rPr>
      </w:pPr>
      <w:r w:rsidRPr="00037691">
        <w:rPr>
          <w:sz w:val="36"/>
          <w:szCs w:val="36"/>
        </w:rPr>
        <w:t>11:35-12:05 Social Studies</w:t>
      </w:r>
    </w:p>
    <w:p w14:paraId="5D34AEA5" w14:textId="77777777" w:rsidR="00A81DE5" w:rsidRPr="00037691" w:rsidRDefault="00A81DE5" w:rsidP="00A81DE5">
      <w:pPr>
        <w:rPr>
          <w:sz w:val="36"/>
          <w:szCs w:val="36"/>
        </w:rPr>
      </w:pPr>
      <w:r w:rsidRPr="00037691">
        <w:rPr>
          <w:sz w:val="36"/>
          <w:szCs w:val="36"/>
        </w:rPr>
        <w:t>12:05-12:20- Mountain Language and Number Talks</w:t>
      </w:r>
    </w:p>
    <w:p w14:paraId="491CCB94" w14:textId="77777777" w:rsidR="00A81DE5" w:rsidRPr="00037691" w:rsidRDefault="00A81DE5" w:rsidP="00A81DE5">
      <w:pPr>
        <w:rPr>
          <w:sz w:val="36"/>
          <w:szCs w:val="36"/>
        </w:rPr>
      </w:pPr>
      <w:r w:rsidRPr="00037691">
        <w:rPr>
          <w:sz w:val="36"/>
          <w:szCs w:val="36"/>
        </w:rPr>
        <w:t>12:20 Dismissal</w:t>
      </w:r>
    </w:p>
    <w:p w14:paraId="5D0C36CA" w14:textId="77777777" w:rsidR="00A81DE5" w:rsidRDefault="00A81DE5"/>
    <w:sectPr w:rsidR="00A81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CC"/>
    <w:rsid w:val="002C37CC"/>
    <w:rsid w:val="004F2DD0"/>
    <w:rsid w:val="00552DF1"/>
    <w:rsid w:val="005E7B48"/>
    <w:rsid w:val="00610785"/>
    <w:rsid w:val="006F4537"/>
    <w:rsid w:val="00936E39"/>
    <w:rsid w:val="00985280"/>
    <w:rsid w:val="00A81DE5"/>
    <w:rsid w:val="00B3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4DBD"/>
  <w15:chartTrackingRefBased/>
  <w15:docId w15:val="{6CE041A8-2D00-4389-99AB-8270A230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D. Holmes</dc:creator>
  <cp:keywords/>
  <dc:description/>
  <cp:lastModifiedBy>Julie D. Holmes</cp:lastModifiedBy>
  <cp:revision>2</cp:revision>
  <cp:lastPrinted>2020-08-11T11:14:00Z</cp:lastPrinted>
  <dcterms:created xsi:type="dcterms:W3CDTF">2020-09-01T20:05:00Z</dcterms:created>
  <dcterms:modified xsi:type="dcterms:W3CDTF">2020-09-01T20:05:00Z</dcterms:modified>
</cp:coreProperties>
</file>